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8F02" w14:textId="77777777" w:rsidR="00122E9D" w:rsidRPr="007C5F4F" w:rsidRDefault="00122E9D" w:rsidP="00650A91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7C5F4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4B5EDB" wp14:editId="5F82C51C">
            <wp:simplePos x="0" y="0"/>
            <wp:positionH relativeFrom="margin">
              <wp:posOffset>-89536</wp:posOffset>
            </wp:positionH>
            <wp:positionV relativeFrom="paragraph">
              <wp:posOffset>-108585</wp:posOffset>
            </wp:positionV>
            <wp:extent cx="1763821" cy="132397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71" cy="132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B39">
        <w:rPr>
          <w:b/>
          <w:sz w:val="24"/>
          <w:szCs w:val="24"/>
        </w:rPr>
        <w:t>2017</w:t>
      </w:r>
      <w:r w:rsidR="008306C6" w:rsidRPr="007C5F4F">
        <w:rPr>
          <w:b/>
          <w:sz w:val="24"/>
          <w:szCs w:val="24"/>
        </w:rPr>
        <w:t xml:space="preserve"> </w:t>
      </w:r>
      <w:r w:rsidR="008F7281" w:rsidRPr="007C5F4F">
        <w:rPr>
          <w:b/>
          <w:sz w:val="24"/>
          <w:szCs w:val="24"/>
        </w:rPr>
        <w:t>Somersworth Farmers Market</w:t>
      </w:r>
    </w:p>
    <w:p w14:paraId="77831956" w14:textId="77777777" w:rsidR="008306C6" w:rsidRPr="007C5F4F" w:rsidRDefault="00375B39" w:rsidP="00650A9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Every </w:t>
      </w:r>
      <w:r w:rsidR="006D10CB">
        <w:rPr>
          <w:sz w:val="24"/>
          <w:szCs w:val="24"/>
        </w:rPr>
        <w:t>Monday</w:t>
      </w:r>
      <w:r>
        <w:rPr>
          <w:sz w:val="24"/>
          <w:szCs w:val="24"/>
        </w:rPr>
        <w:t xml:space="preserve"> starting June </w:t>
      </w:r>
      <w:r w:rsidR="006D10CB">
        <w:rPr>
          <w:sz w:val="24"/>
          <w:szCs w:val="24"/>
        </w:rPr>
        <w:t>5th</w:t>
      </w:r>
      <w:r>
        <w:rPr>
          <w:sz w:val="24"/>
          <w:szCs w:val="24"/>
        </w:rPr>
        <w:t>- September 2</w:t>
      </w:r>
      <w:r w:rsidR="006D10CB">
        <w:rPr>
          <w:sz w:val="24"/>
          <w:szCs w:val="24"/>
        </w:rPr>
        <w:t>5th</w:t>
      </w:r>
    </w:p>
    <w:p w14:paraId="7B7001BB" w14:textId="77777777" w:rsidR="00650A91" w:rsidRPr="007C5F4F" w:rsidRDefault="008306C6" w:rsidP="00650A91">
      <w:pPr>
        <w:spacing w:after="0" w:line="240" w:lineRule="auto"/>
        <w:jc w:val="right"/>
        <w:rPr>
          <w:i/>
          <w:sz w:val="24"/>
          <w:szCs w:val="24"/>
        </w:rPr>
      </w:pPr>
      <w:r w:rsidRPr="007C5F4F">
        <w:rPr>
          <w:i/>
          <w:sz w:val="24"/>
          <w:szCs w:val="24"/>
        </w:rPr>
        <w:t>3-6pm Rain or Shine</w:t>
      </w:r>
    </w:p>
    <w:p w14:paraId="12FF6F21" w14:textId="77777777" w:rsidR="00650A91" w:rsidRPr="007C5F4F" w:rsidRDefault="00650A91" w:rsidP="00650A91">
      <w:pPr>
        <w:spacing w:after="0" w:line="240" w:lineRule="auto"/>
        <w:jc w:val="right"/>
        <w:rPr>
          <w:i/>
          <w:sz w:val="24"/>
          <w:szCs w:val="24"/>
        </w:rPr>
      </w:pPr>
    </w:p>
    <w:p w14:paraId="6C56F2C4" w14:textId="77777777" w:rsidR="00650A91" w:rsidRPr="007C5F4F" w:rsidRDefault="00155D64" w:rsidP="00650A91">
      <w:pPr>
        <w:spacing w:after="0" w:line="240" w:lineRule="auto"/>
        <w:jc w:val="right"/>
        <w:rPr>
          <w:sz w:val="24"/>
          <w:szCs w:val="24"/>
        </w:rPr>
      </w:pPr>
      <w:r w:rsidRPr="007C5F4F">
        <w:rPr>
          <w:sz w:val="24"/>
          <w:szCs w:val="24"/>
        </w:rPr>
        <w:t>Goodwin Community Health</w:t>
      </w:r>
    </w:p>
    <w:p w14:paraId="5EAC48BB" w14:textId="77777777" w:rsidR="00122E9D" w:rsidRPr="007C5F4F" w:rsidRDefault="00650A91" w:rsidP="00650A91">
      <w:pPr>
        <w:spacing w:after="0" w:line="240" w:lineRule="auto"/>
        <w:jc w:val="right"/>
        <w:rPr>
          <w:i/>
          <w:sz w:val="24"/>
          <w:szCs w:val="24"/>
        </w:rPr>
      </w:pPr>
      <w:r w:rsidRPr="007C5F4F">
        <w:rPr>
          <w:sz w:val="24"/>
          <w:szCs w:val="24"/>
        </w:rPr>
        <w:t>3</w:t>
      </w:r>
      <w:r w:rsidR="00155D64" w:rsidRPr="007C5F4F">
        <w:rPr>
          <w:sz w:val="24"/>
          <w:szCs w:val="24"/>
        </w:rPr>
        <w:t>11 Route 108</w:t>
      </w:r>
      <w:r w:rsidR="008306C6" w:rsidRPr="007C5F4F">
        <w:rPr>
          <w:sz w:val="24"/>
          <w:szCs w:val="24"/>
        </w:rPr>
        <w:t>-</w:t>
      </w:r>
      <w:r w:rsidR="00155D64" w:rsidRPr="007C5F4F">
        <w:rPr>
          <w:sz w:val="24"/>
          <w:szCs w:val="24"/>
        </w:rPr>
        <w:t>Somersworth, NH 03878</w:t>
      </w:r>
    </w:p>
    <w:p w14:paraId="126F0DC5" w14:textId="77777777" w:rsidR="00122E9D" w:rsidRDefault="00122E9D" w:rsidP="00122E9D">
      <w:pPr>
        <w:spacing w:after="0" w:line="240" w:lineRule="auto"/>
      </w:pPr>
    </w:p>
    <w:p w14:paraId="496FFE41" w14:textId="77777777" w:rsidR="00650A91" w:rsidRDefault="00650A91" w:rsidP="00122E9D">
      <w:pPr>
        <w:spacing w:after="0" w:line="240" w:lineRule="auto"/>
      </w:pPr>
    </w:p>
    <w:p w14:paraId="6879EC96" w14:textId="77777777" w:rsidR="007C5F4F" w:rsidRDefault="007C5F4F" w:rsidP="007C5F4F">
      <w:pPr>
        <w:spacing w:after="0" w:line="240" w:lineRule="auto"/>
        <w:contextualSpacing/>
      </w:pPr>
    </w:p>
    <w:p w14:paraId="287622B1" w14:textId="77777777" w:rsidR="007C5F4F" w:rsidRDefault="007C5F4F" w:rsidP="00CE0493">
      <w:pPr>
        <w:spacing w:after="0" w:line="240" w:lineRule="auto"/>
        <w:contextualSpacing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 xml:space="preserve">Dear local farmer, </w:t>
      </w:r>
    </w:p>
    <w:p w14:paraId="571D9EDD" w14:textId="77777777" w:rsidR="007C5F4F" w:rsidRDefault="007C5F4F" w:rsidP="00CE0493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266477D4" w14:textId="77777777" w:rsidR="001D5788" w:rsidRPr="007C5F4F" w:rsidRDefault="001D5788" w:rsidP="00CE0493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7755B6EF" w14:textId="77777777" w:rsidR="00375B39" w:rsidRDefault="007C5F4F" w:rsidP="00375B39">
      <w:pPr>
        <w:spacing w:before="100" w:beforeAutospacing="1" w:after="100" w:afterAutospacing="1"/>
      </w:pPr>
      <w:r>
        <w:rPr>
          <w:rFonts w:cs="Arial"/>
          <w:sz w:val="24"/>
          <w:szCs w:val="24"/>
        </w:rPr>
        <w:t>The Strafford County</w:t>
      </w:r>
      <w:r w:rsidRPr="007C5F4F">
        <w:rPr>
          <w:rFonts w:cs="Arial"/>
          <w:sz w:val="24"/>
          <w:szCs w:val="24"/>
        </w:rPr>
        <w:t xml:space="preserve"> Public Health Network and Goodwin Community Health are excited to announce the </w:t>
      </w:r>
      <w:r w:rsidR="00375B39">
        <w:rPr>
          <w:rFonts w:cs="Arial"/>
          <w:i/>
          <w:sz w:val="24"/>
          <w:szCs w:val="24"/>
        </w:rPr>
        <w:t>3</w:t>
      </w:r>
      <w:r w:rsidR="00375B39" w:rsidRPr="00375B39">
        <w:rPr>
          <w:rFonts w:cs="Arial"/>
          <w:i/>
          <w:sz w:val="24"/>
          <w:szCs w:val="24"/>
          <w:vertAlign w:val="superscript"/>
        </w:rPr>
        <w:t>rd</w:t>
      </w:r>
      <w:r w:rsidRPr="00E435BC">
        <w:rPr>
          <w:rFonts w:cs="Arial"/>
          <w:i/>
          <w:sz w:val="24"/>
          <w:szCs w:val="24"/>
        </w:rPr>
        <w:t xml:space="preserve"> </w:t>
      </w:r>
      <w:r w:rsidR="00B1549E">
        <w:rPr>
          <w:rFonts w:cs="Arial"/>
          <w:i/>
          <w:sz w:val="24"/>
          <w:szCs w:val="24"/>
        </w:rPr>
        <w:t>a</w:t>
      </w:r>
      <w:r w:rsidRPr="007C5F4F">
        <w:rPr>
          <w:rFonts w:cs="Arial"/>
          <w:i/>
          <w:sz w:val="24"/>
          <w:szCs w:val="24"/>
        </w:rPr>
        <w:t>nnual Somersworth Farmers Market</w:t>
      </w:r>
      <w:r w:rsidRPr="007C5F4F">
        <w:rPr>
          <w:rFonts w:cs="Arial"/>
          <w:sz w:val="24"/>
          <w:szCs w:val="24"/>
        </w:rPr>
        <w:t xml:space="preserve"> beginning June </w:t>
      </w:r>
      <w:r w:rsidR="006D10CB">
        <w:rPr>
          <w:rFonts w:cs="Arial"/>
          <w:sz w:val="24"/>
          <w:szCs w:val="24"/>
        </w:rPr>
        <w:t>5</w:t>
      </w:r>
      <w:r w:rsidR="006D10CB" w:rsidRPr="006D10C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. </w:t>
      </w:r>
      <w:r w:rsidR="006E4FC7">
        <w:t>Our</w:t>
      </w:r>
      <w:r w:rsidR="00375B39">
        <w:t xml:space="preserve"> market attracted the most SNAP/EBT members in this area last year.  SNAP/EBT members accessed a total of $10,102 to spend at the farmers market, $8,362 of which was distributed as free incentives through market match and close the gap. (Almost double the numbers of last year with $5,799 accessed, $4,531 of which were free incentives) </w:t>
      </w:r>
    </w:p>
    <w:p w14:paraId="2E57F47F" w14:textId="77777777" w:rsidR="00E435BC" w:rsidRDefault="00E435BC" w:rsidP="00CE0493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7F4B87C5" w14:textId="77777777" w:rsidR="00E435BC" w:rsidRDefault="00E435BC" w:rsidP="00CE0493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0FA49664" w14:textId="77777777" w:rsidR="00637036" w:rsidRDefault="00637036" w:rsidP="00CE0493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637036">
        <w:rPr>
          <w:rFonts w:cs="Arial"/>
          <w:sz w:val="24"/>
          <w:szCs w:val="24"/>
        </w:rPr>
        <w:t xml:space="preserve">The Somersworth Farmers Market will take place </w:t>
      </w:r>
      <w:r w:rsidRPr="00637036">
        <w:rPr>
          <w:rFonts w:cs="Arial"/>
          <w:b/>
          <w:sz w:val="24"/>
          <w:szCs w:val="24"/>
        </w:rPr>
        <w:t>e</w:t>
      </w:r>
      <w:r w:rsidR="007C5F4F" w:rsidRPr="00637036">
        <w:rPr>
          <w:rFonts w:cs="Arial"/>
          <w:b/>
          <w:sz w:val="24"/>
          <w:szCs w:val="24"/>
        </w:rPr>
        <w:t xml:space="preserve">very </w:t>
      </w:r>
      <w:r w:rsidR="006D10CB">
        <w:rPr>
          <w:rFonts w:cs="Arial"/>
          <w:b/>
          <w:sz w:val="24"/>
          <w:szCs w:val="24"/>
        </w:rPr>
        <w:t>Monday</w:t>
      </w:r>
      <w:r w:rsidR="007C5F4F" w:rsidRPr="00637036">
        <w:rPr>
          <w:rFonts w:cs="Arial"/>
          <w:b/>
          <w:sz w:val="24"/>
          <w:szCs w:val="24"/>
        </w:rPr>
        <w:t xml:space="preserve"> </w:t>
      </w:r>
      <w:r w:rsidR="00375B39">
        <w:rPr>
          <w:rFonts w:cs="Arial"/>
          <w:b/>
          <w:sz w:val="24"/>
          <w:szCs w:val="24"/>
        </w:rPr>
        <w:t xml:space="preserve">starting June </w:t>
      </w:r>
      <w:r w:rsidR="006D10CB">
        <w:rPr>
          <w:rFonts w:cs="Arial"/>
          <w:b/>
          <w:sz w:val="24"/>
          <w:szCs w:val="24"/>
        </w:rPr>
        <w:t>5</w:t>
      </w:r>
      <w:r w:rsidR="006D10CB" w:rsidRPr="006D10CB">
        <w:rPr>
          <w:rFonts w:cs="Arial"/>
          <w:b/>
          <w:sz w:val="24"/>
          <w:szCs w:val="24"/>
          <w:vertAlign w:val="superscript"/>
        </w:rPr>
        <w:t>th</w:t>
      </w:r>
      <w:r w:rsidR="00375B39">
        <w:rPr>
          <w:rFonts w:cs="Arial"/>
          <w:b/>
          <w:sz w:val="24"/>
          <w:szCs w:val="24"/>
        </w:rPr>
        <w:t xml:space="preserve"> through September 2</w:t>
      </w:r>
      <w:r w:rsidR="006D10CB">
        <w:rPr>
          <w:rFonts w:cs="Arial"/>
          <w:b/>
          <w:sz w:val="24"/>
          <w:szCs w:val="24"/>
        </w:rPr>
        <w:t>5</w:t>
      </w:r>
      <w:r w:rsidR="006D10CB" w:rsidRPr="006D10CB">
        <w:rPr>
          <w:rFonts w:cs="Arial"/>
          <w:b/>
          <w:sz w:val="24"/>
          <w:szCs w:val="24"/>
          <w:vertAlign w:val="superscript"/>
        </w:rPr>
        <w:t>th</w:t>
      </w:r>
      <w:r w:rsidRPr="00637036">
        <w:rPr>
          <w:rFonts w:cs="Arial"/>
          <w:b/>
          <w:sz w:val="24"/>
          <w:szCs w:val="24"/>
        </w:rPr>
        <w:t xml:space="preserve"> from 3-6pm</w:t>
      </w:r>
      <w:r>
        <w:rPr>
          <w:rFonts w:cs="Arial"/>
          <w:sz w:val="24"/>
          <w:szCs w:val="24"/>
        </w:rPr>
        <w:t xml:space="preserve"> </w:t>
      </w:r>
      <w:r w:rsidR="00B1549E">
        <w:rPr>
          <w:rFonts w:cs="Arial"/>
          <w:sz w:val="24"/>
          <w:szCs w:val="24"/>
        </w:rPr>
        <w:t xml:space="preserve">in front </w:t>
      </w:r>
      <w:r>
        <w:rPr>
          <w:rFonts w:cs="Arial"/>
          <w:sz w:val="24"/>
          <w:szCs w:val="24"/>
        </w:rPr>
        <w:t xml:space="preserve">of Goodwin Community Health in Somersworth, NH. </w:t>
      </w:r>
    </w:p>
    <w:p w14:paraId="382A3DB1" w14:textId="77777777" w:rsidR="00637036" w:rsidRDefault="00637036" w:rsidP="00CE0493">
      <w:pPr>
        <w:spacing w:after="0" w:line="240" w:lineRule="auto"/>
        <w:contextualSpacing/>
        <w:rPr>
          <w:rFonts w:cs="Arial"/>
          <w:b/>
          <w:sz w:val="24"/>
          <w:szCs w:val="24"/>
        </w:rPr>
      </w:pPr>
    </w:p>
    <w:p w14:paraId="478D6E17" w14:textId="77777777" w:rsidR="00CE0493" w:rsidRDefault="00CE0493" w:rsidP="00CE0493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17C54A70" w14:textId="77777777" w:rsidR="00CE0493" w:rsidRDefault="00CE0493" w:rsidP="00CE0493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06C57B9D" w14:textId="77777777" w:rsidR="00CE0493" w:rsidRPr="00CE0493" w:rsidRDefault="00CE0493" w:rsidP="00974007">
      <w:pPr>
        <w:spacing w:after="0" w:line="240" w:lineRule="auto"/>
        <w:contextualSpacing/>
        <w:rPr>
          <w:rFonts w:cs="Arial"/>
          <w:b/>
          <w:i/>
          <w:color w:val="002F2E"/>
          <w:sz w:val="24"/>
          <w:szCs w:val="24"/>
        </w:rPr>
      </w:pPr>
      <w:r w:rsidRPr="00CE0493">
        <w:rPr>
          <w:rFonts w:cs="Arial"/>
          <w:b/>
          <w:i/>
          <w:color w:val="002F2E"/>
          <w:sz w:val="24"/>
          <w:szCs w:val="24"/>
        </w:rPr>
        <w:t>Want to be a Vendor at our market?</w:t>
      </w:r>
    </w:p>
    <w:p w14:paraId="6123F01A" w14:textId="77777777" w:rsidR="00CE0493" w:rsidRPr="00CE0493" w:rsidRDefault="00CE0493" w:rsidP="00974007">
      <w:pPr>
        <w:spacing w:after="0" w:line="240" w:lineRule="auto"/>
        <w:contextualSpacing/>
        <w:rPr>
          <w:rFonts w:cs="Arial"/>
          <w:b/>
          <w:i/>
          <w:color w:val="002F2E"/>
          <w:sz w:val="28"/>
          <w:szCs w:val="28"/>
        </w:rPr>
      </w:pPr>
    </w:p>
    <w:p w14:paraId="3ABF0CE2" w14:textId="77777777" w:rsidR="00CE0493" w:rsidRDefault="00CE0493" w:rsidP="00974007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Fill out an application located at</w:t>
      </w:r>
      <w:r w:rsidR="00974007">
        <w:rPr>
          <w:rFonts w:cs="Arial"/>
          <w:sz w:val="24"/>
          <w:szCs w:val="24"/>
        </w:rPr>
        <w:t>:</w:t>
      </w:r>
    </w:p>
    <w:p w14:paraId="4E5E021B" w14:textId="77777777" w:rsidR="00CE0493" w:rsidRDefault="00AF12B3" w:rsidP="00974007">
      <w:pPr>
        <w:spacing w:after="0" w:line="240" w:lineRule="auto"/>
        <w:contextualSpacing/>
        <w:rPr>
          <w:rFonts w:cs="Arial"/>
          <w:sz w:val="24"/>
          <w:szCs w:val="24"/>
        </w:rPr>
      </w:pPr>
      <w:hyperlink r:id="rId10" w:history="1">
        <w:r w:rsidR="00CE0493" w:rsidRPr="007B6965">
          <w:rPr>
            <w:rStyle w:val="Hyperlink"/>
            <w:rFonts w:cs="Arial"/>
            <w:sz w:val="24"/>
            <w:szCs w:val="24"/>
          </w:rPr>
          <w:t>http://www.scphn.org/somersworth-farmers-market/</w:t>
        </w:r>
      </w:hyperlink>
      <w:r w:rsidR="00CE0493">
        <w:rPr>
          <w:rFonts w:cs="Arial"/>
          <w:sz w:val="24"/>
          <w:szCs w:val="24"/>
        </w:rPr>
        <w:t xml:space="preserve"> or email </w:t>
      </w:r>
      <w:r w:rsidR="00375B39">
        <w:rPr>
          <w:rFonts w:cs="Arial"/>
          <w:sz w:val="24"/>
          <w:szCs w:val="24"/>
        </w:rPr>
        <w:t xml:space="preserve">Cori at </w:t>
      </w:r>
      <w:hyperlink r:id="rId11" w:history="1">
        <w:r w:rsidR="00375B39" w:rsidRPr="00247DC6">
          <w:rPr>
            <w:rStyle w:val="Hyperlink"/>
            <w:rFonts w:cs="Arial"/>
            <w:sz w:val="24"/>
            <w:szCs w:val="24"/>
          </w:rPr>
          <w:t>cmoskal@goodwinch.org</w:t>
        </w:r>
      </w:hyperlink>
      <w:r w:rsidR="00375B39">
        <w:rPr>
          <w:rFonts w:cs="Arial"/>
          <w:sz w:val="24"/>
          <w:szCs w:val="24"/>
        </w:rPr>
        <w:t xml:space="preserve"> </w:t>
      </w:r>
    </w:p>
    <w:p w14:paraId="0783B502" w14:textId="77777777" w:rsidR="00CE0493" w:rsidRDefault="00CE0493" w:rsidP="00974007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</w:p>
    <w:p w14:paraId="62C3B01E" w14:textId="77777777" w:rsidR="00CE0493" w:rsidRPr="00CE0493" w:rsidRDefault="00CE0493" w:rsidP="00CE0493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 full consideration </w:t>
      </w:r>
      <w:r w:rsidRPr="00CE0493">
        <w:rPr>
          <w:rFonts w:cs="Arial"/>
          <w:b/>
          <w:sz w:val="24"/>
          <w:szCs w:val="24"/>
        </w:rPr>
        <w:t>applications will be due by March 31</w:t>
      </w:r>
      <w:r w:rsidRPr="00CE0493">
        <w:rPr>
          <w:rFonts w:cs="Arial"/>
          <w:b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, but still accepted after this date if space allows. </w:t>
      </w:r>
    </w:p>
    <w:p w14:paraId="0848570D" w14:textId="77777777" w:rsidR="00CE0493" w:rsidRDefault="00CE0493" w:rsidP="00CE0493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</w:p>
    <w:p w14:paraId="5A4053A1" w14:textId="77777777" w:rsidR="00CE0493" w:rsidRDefault="00375B39" w:rsidP="00974007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2017</w:t>
      </w:r>
      <w:r w:rsidR="00CE0493" w:rsidRPr="00CE0493">
        <w:rPr>
          <w:rFonts w:cs="Arial"/>
          <w:sz w:val="24"/>
          <w:szCs w:val="24"/>
          <w:u w:val="single"/>
        </w:rPr>
        <w:t xml:space="preserve"> Rates</w:t>
      </w:r>
    </w:p>
    <w:p w14:paraId="70D53362" w14:textId="77777777" w:rsidR="00CE0493" w:rsidRPr="00CE0493" w:rsidRDefault="00CE0493" w:rsidP="00974007">
      <w:pPr>
        <w:spacing w:after="0" w:line="240" w:lineRule="auto"/>
        <w:contextualSpacing/>
        <w:rPr>
          <w:rFonts w:cs="Arial"/>
          <w:sz w:val="16"/>
          <w:szCs w:val="16"/>
          <w:u w:val="single"/>
        </w:rPr>
      </w:pPr>
    </w:p>
    <w:p w14:paraId="3E212605" w14:textId="77777777" w:rsidR="007C5F4F" w:rsidRPr="00CE0493" w:rsidRDefault="00637036" w:rsidP="00974007">
      <w:pPr>
        <w:spacing w:after="0" w:line="240" w:lineRule="auto"/>
        <w:contextualSpacing/>
        <w:rPr>
          <w:rFonts w:cs="Arial"/>
          <w:sz w:val="24"/>
          <w:szCs w:val="24"/>
        </w:rPr>
      </w:pPr>
      <w:r w:rsidRPr="00CE0493">
        <w:rPr>
          <w:rFonts w:cs="Arial"/>
          <w:b/>
          <w:color w:val="002F2E"/>
          <w:sz w:val="24"/>
          <w:szCs w:val="24"/>
        </w:rPr>
        <w:t>Seasonal Vendor:</w:t>
      </w:r>
      <w:r w:rsidRPr="00CE0493">
        <w:rPr>
          <w:rFonts w:cs="Arial"/>
          <w:color w:val="002F2E"/>
          <w:sz w:val="24"/>
          <w:szCs w:val="24"/>
        </w:rPr>
        <w:t xml:space="preserve"> </w:t>
      </w:r>
      <w:r w:rsidR="006D10CB">
        <w:rPr>
          <w:rFonts w:cs="Arial"/>
          <w:sz w:val="24"/>
          <w:szCs w:val="24"/>
        </w:rPr>
        <w:t>$100 for the season ~ 17</w:t>
      </w:r>
      <w:r w:rsidRPr="00CE0493">
        <w:rPr>
          <w:rFonts w:cs="Arial"/>
          <w:sz w:val="24"/>
          <w:szCs w:val="24"/>
        </w:rPr>
        <w:t xml:space="preserve"> markets</w:t>
      </w:r>
    </w:p>
    <w:p w14:paraId="18BC6B8E" w14:textId="77777777" w:rsidR="00637036" w:rsidRPr="00CE0493" w:rsidRDefault="00637036" w:rsidP="00974007">
      <w:pPr>
        <w:spacing w:after="0" w:line="240" w:lineRule="auto"/>
        <w:contextualSpacing/>
        <w:rPr>
          <w:rFonts w:cs="Arial"/>
          <w:sz w:val="24"/>
          <w:szCs w:val="24"/>
        </w:rPr>
      </w:pPr>
      <w:r w:rsidRPr="00CE0493">
        <w:rPr>
          <w:rFonts w:cs="Arial"/>
          <w:b/>
          <w:color w:val="002F2E"/>
          <w:sz w:val="24"/>
          <w:szCs w:val="24"/>
        </w:rPr>
        <w:t>Day</w:t>
      </w:r>
      <w:r w:rsidR="00B1549E">
        <w:rPr>
          <w:rFonts w:cs="Arial"/>
          <w:b/>
          <w:color w:val="002F2E"/>
          <w:sz w:val="24"/>
          <w:szCs w:val="24"/>
        </w:rPr>
        <w:t>/Guest</w:t>
      </w:r>
      <w:r w:rsidRPr="00CE0493">
        <w:rPr>
          <w:rFonts w:cs="Arial"/>
          <w:b/>
          <w:color w:val="002F2E"/>
          <w:sz w:val="24"/>
          <w:szCs w:val="24"/>
        </w:rPr>
        <w:t xml:space="preserve"> Vendor:</w:t>
      </w:r>
      <w:r w:rsidRPr="00CE0493">
        <w:rPr>
          <w:rFonts w:cs="Arial"/>
          <w:color w:val="002F2E"/>
          <w:sz w:val="24"/>
          <w:szCs w:val="24"/>
        </w:rPr>
        <w:t xml:space="preserve"> </w:t>
      </w:r>
      <w:r w:rsidRPr="00CE0493">
        <w:rPr>
          <w:rFonts w:cs="Arial"/>
          <w:sz w:val="24"/>
          <w:szCs w:val="24"/>
        </w:rPr>
        <w:t>$15/per day</w:t>
      </w:r>
    </w:p>
    <w:p w14:paraId="0F76E2FB" w14:textId="77777777" w:rsidR="001D5788" w:rsidRPr="007C5F4F" w:rsidRDefault="001D5788" w:rsidP="00CE0493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5EEE7A18" w14:textId="77777777" w:rsidR="007C5F4F" w:rsidRPr="007C5F4F" w:rsidRDefault="007C5F4F" w:rsidP="00CE0493">
      <w:pPr>
        <w:spacing w:after="0" w:line="240" w:lineRule="auto"/>
        <w:contextualSpacing/>
        <w:jc w:val="right"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>Regards,</w:t>
      </w:r>
    </w:p>
    <w:p w14:paraId="7DCECC6C" w14:textId="77777777" w:rsidR="007C5F4F" w:rsidRPr="007C5F4F" w:rsidRDefault="00375B39" w:rsidP="00CE0493">
      <w:pPr>
        <w:spacing w:after="0" w:line="240" w:lineRule="auto"/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Corinna Moskal</w:t>
      </w:r>
    </w:p>
    <w:p w14:paraId="0185460C" w14:textId="77777777" w:rsidR="007C5F4F" w:rsidRPr="007C5F4F" w:rsidRDefault="00637036" w:rsidP="00CE0493">
      <w:pPr>
        <w:spacing w:after="0" w:line="240" w:lineRule="auto"/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Market Manager</w:t>
      </w:r>
    </w:p>
    <w:p w14:paraId="70DCE2BE" w14:textId="77777777" w:rsidR="007C5F4F" w:rsidRPr="007C5F4F" w:rsidRDefault="00637036" w:rsidP="00CE0493">
      <w:pPr>
        <w:spacing w:after="0" w:line="240" w:lineRule="auto"/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Somersworth Farmers Market</w:t>
      </w:r>
    </w:p>
    <w:p w14:paraId="64F38F8E" w14:textId="77777777" w:rsidR="00637036" w:rsidRDefault="00375B39" w:rsidP="00CE0493">
      <w:pPr>
        <w:spacing w:after="0" w:line="240" w:lineRule="auto"/>
        <w:contextualSpacing/>
        <w:jc w:val="right"/>
        <w:rPr>
          <w:rFonts w:cs="Arial"/>
          <w:sz w:val="24"/>
          <w:szCs w:val="24"/>
        </w:rPr>
      </w:pPr>
      <w:r>
        <w:t>cmoskal@goodwinch.org</w:t>
      </w:r>
    </w:p>
    <w:p w14:paraId="6ED71B9E" w14:textId="77777777" w:rsidR="006070FB" w:rsidRPr="00375B39" w:rsidRDefault="001D5788" w:rsidP="00375B39">
      <w:pPr>
        <w:spacing w:after="0" w:line="240" w:lineRule="auto"/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603-994-6357</w:t>
      </w:r>
    </w:p>
    <w:sectPr w:rsidR="006070FB" w:rsidRPr="00375B39" w:rsidSect="007B503D">
      <w:headerReference w:type="default" r:id="rId12"/>
      <w:footerReference w:type="default" r:id="rId13"/>
      <w:footerReference w:type="first" r:id="rId14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B066F" w14:textId="77777777" w:rsidR="00AF12B3" w:rsidRDefault="00AF12B3" w:rsidP="00766B60">
      <w:pPr>
        <w:spacing w:after="0" w:line="240" w:lineRule="auto"/>
      </w:pPr>
      <w:r>
        <w:separator/>
      </w:r>
    </w:p>
  </w:endnote>
  <w:endnote w:type="continuationSeparator" w:id="0">
    <w:p w14:paraId="01A3D574" w14:textId="77777777" w:rsidR="00AF12B3" w:rsidRDefault="00AF12B3" w:rsidP="0076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59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768E2" w14:textId="77777777" w:rsidR="007B503D" w:rsidRDefault="007B50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FA4E1" w14:textId="77777777" w:rsidR="00122E9D" w:rsidRPr="00122E9D" w:rsidRDefault="00122E9D" w:rsidP="00122E9D">
    <w:pPr>
      <w:pStyle w:val="Footer"/>
      <w:jc w:val="right"/>
      <w:rPr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DDA44" w14:textId="77777777" w:rsidR="007B503D" w:rsidRDefault="007B503D" w:rsidP="007B50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A843C" w14:textId="77777777" w:rsidR="00AF12B3" w:rsidRDefault="00AF12B3" w:rsidP="00766B60">
      <w:pPr>
        <w:spacing w:after="0" w:line="240" w:lineRule="auto"/>
      </w:pPr>
      <w:r>
        <w:separator/>
      </w:r>
    </w:p>
  </w:footnote>
  <w:footnote w:type="continuationSeparator" w:id="0">
    <w:p w14:paraId="3D534131" w14:textId="77777777" w:rsidR="00AF12B3" w:rsidRDefault="00AF12B3" w:rsidP="0076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E83A" w14:textId="77777777" w:rsidR="00766B60" w:rsidRDefault="00766B60" w:rsidP="00766B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6B9"/>
    <w:multiLevelType w:val="hybridMultilevel"/>
    <w:tmpl w:val="FB14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0B"/>
    <w:rsid w:val="000D4713"/>
    <w:rsid w:val="00122E9D"/>
    <w:rsid w:val="00155D64"/>
    <w:rsid w:val="001769FE"/>
    <w:rsid w:val="001D5788"/>
    <w:rsid w:val="00373275"/>
    <w:rsid w:val="00375B39"/>
    <w:rsid w:val="0038200B"/>
    <w:rsid w:val="004B5F7C"/>
    <w:rsid w:val="004B7FF5"/>
    <w:rsid w:val="00531DC7"/>
    <w:rsid w:val="006070FB"/>
    <w:rsid w:val="00637036"/>
    <w:rsid w:val="00650A91"/>
    <w:rsid w:val="00683DEF"/>
    <w:rsid w:val="006D10CB"/>
    <w:rsid w:val="006E4FC7"/>
    <w:rsid w:val="00766B60"/>
    <w:rsid w:val="007B503D"/>
    <w:rsid w:val="007C5F4F"/>
    <w:rsid w:val="008306C6"/>
    <w:rsid w:val="008C5CE3"/>
    <w:rsid w:val="008F0F8E"/>
    <w:rsid w:val="008F7281"/>
    <w:rsid w:val="00972F7F"/>
    <w:rsid w:val="00974007"/>
    <w:rsid w:val="00987F78"/>
    <w:rsid w:val="009A19D7"/>
    <w:rsid w:val="009C34C9"/>
    <w:rsid w:val="00AC640A"/>
    <w:rsid w:val="00AF12B3"/>
    <w:rsid w:val="00B1549E"/>
    <w:rsid w:val="00B52773"/>
    <w:rsid w:val="00B804B3"/>
    <w:rsid w:val="00C17E23"/>
    <w:rsid w:val="00C824E7"/>
    <w:rsid w:val="00CE0493"/>
    <w:rsid w:val="00CE0ED4"/>
    <w:rsid w:val="00DC2E0E"/>
    <w:rsid w:val="00DF7F38"/>
    <w:rsid w:val="00E435BC"/>
    <w:rsid w:val="00E62302"/>
    <w:rsid w:val="00EA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0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60"/>
  </w:style>
  <w:style w:type="paragraph" w:styleId="Footer">
    <w:name w:val="footer"/>
    <w:basedOn w:val="Normal"/>
    <w:link w:val="FooterChar"/>
    <w:uiPriority w:val="99"/>
    <w:unhideWhenUsed/>
    <w:rsid w:val="0076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60"/>
  </w:style>
  <w:style w:type="character" w:styleId="Hyperlink">
    <w:name w:val="Hyperlink"/>
    <w:basedOn w:val="DefaultParagraphFont"/>
    <w:uiPriority w:val="99"/>
    <w:unhideWhenUsed/>
    <w:rsid w:val="00122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60"/>
  </w:style>
  <w:style w:type="paragraph" w:styleId="Footer">
    <w:name w:val="footer"/>
    <w:basedOn w:val="Normal"/>
    <w:link w:val="FooterChar"/>
    <w:uiPriority w:val="99"/>
    <w:unhideWhenUsed/>
    <w:rsid w:val="0076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60"/>
  </w:style>
  <w:style w:type="character" w:styleId="Hyperlink">
    <w:name w:val="Hyperlink"/>
    <w:basedOn w:val="DefaultParagraphFont"/>
    <w:uiPriority w:val="99"/>
    <w:unhideWhenUsed/>
    <w:rsid w:val="00122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oskal@goodwinch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phn.org/somersworth-farmers-mark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3B77-74C2-461B-B824-B631C59B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Behan</dc:creator>
  <cp:lastModifiedBy>Corinna Moskal</cp:lastModifiedBy>
  <cp:revision>2</cp:revision>
  <cp:lastPrinted>2016-01-07T20:17:00Z</cp:lastPrinted>
  <dcterms:created xsi:type="dcterms:W3CDTF">2017-02-08T15:11:00Z</dcterms:created>
  <dcterms:modified xsi:type="dcterms:W3CDTF">2017-02-08T15:11:00Z</dcterms:modified>
</cp:coreProperties>
</file>